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3AC" w:rsidRPr="006A43AC" w:rsidRDefault="006A43AC">
      <w:pPr>
        <w:rPr>
          <w:lang w:val="en-US"/>
        </w:rPr>
      </w:pPr>
      <w:proofErr w:type="spellStart"/>
      <w:r>
        <w:t>Крякается</w:t>
      </w:r>
      <w:proofErr w:type="spellEnd"/>
      <w:r>
        <w:t xml:space="preserve"> только серверная часть. Находим в панели управление </w:t>
      </w:r>
      <w:r>
        <w:rPr>
          <w:lang w:val="en-US"/>
        </w:rPr>
        <w:t>Screw</w:t>
      </w:r>
      <w:r w:rsidRPr="006A43AC">
        <w:t xml:space="preserve"> </w:t>
      </w:r>
      <w:r>
        <w:rPr>
          <w:lang w:val="en-US"/>
        </w:rPr>
        <w:t>Drivers</w:t>
      </w:r>
      <w:r>
        <w:t xml:space="preserve">, открываем и переходим на вкладку  </w:t>
      </w:r>
      <w:r>
        <w:rPr>
          <w:lang w:val="en-US"/>
        </w:rPr>
        <w:t>License</w:t>
      </w:r>
      <w:r w:rsidRPr="006A43AC">
        <w:t xml:space="preserve">. </w:t>
      </w:r>
      <w:r>
        <w:t xml:space="preserve">Копируем </w:t>
      </w:r>
      <w:r>
        <w:rPr>
          <w:lang w:val="en-US"/>
        </w:rPr>
        <w:t>“</w:t>
      </w:r>
      <w:proofErr w:type="spellStart"/>
      <w:r>
        <w:rPr>
          <w:lang w:val="en-US"/>
        </w:rPr>
        <w:t>Mashine</w:t>
      </w:r>
      <w:proofErr w:type="spellEnd"/>
      <w:r>
        <w:rPr>
          <w:lang w:val="en-US"/>
        </w:rPr>
        <w:t xml:space="preserve"> ID”</w:t>
      </w:r>
    </w:p>
    <w:p w:rsidR="006A43AC" w:rsidRDefault="006A43AC"/>
    <w:p w:rsidR="006A43AC" w:rsidRDefault="006A43A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114800" cy="5076825"/>
            <wp:effectExtent l="0" t="0" r="0" b="9525"/>
            <wp:docPr id="1" name="Рисунок 1" descr="C:\Users\User\Downloads\ScrewDrivers 4.7.5.60\crack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rewDrivers 4.7.5.60\crack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3AC" w:rsidRPr="006A43AC" w:rsidRDefault="006A43AC">
      <w:r>
        <w:t xml:space="preserve">Запускаем </w:t>
      </w:r>
      <w:r w:rsidRPr="006A43AC">
        <w:t xml:space="preserve">“sd4_kg”  </w:t>
      </w:r>
      <w:r>
        <w:t>и вставляем</w:t>
      </w:r>
      <w:r>
        <w:t xml:space="preserve">.  Затем жмем </w:t>
      </w:r>
      <w:r w:rsidRPr="006A43AC">
        <w:t>“</w:t>
      </w:r>
      <w:r>
        <w:rPr>
          <w:lang w:val="en-US"/>
        </w:rPr>
        <w:t>Generate</w:t>
      </w:r>
      <w:r w:rsidRPr="006A43AC">
        <w:t xml:space="preserve">”, </w:t>
      </w:r>
      <w:r>
        <w:t xml:space="preserve">полученный код активации вставляем в </w:t>
      </w:r>
      <w:r>
        <w:rPr>
          <w:lang w:val="en-US"/>
        </w:rPr>
        <w:t>Screw</w:t>
      </w:r>
      <w:r w:rsidRPr="006A43AC">
        <w:t xml:space="preserve"> </w:t>
      </w:r>
      <w:r>
        <w:rPr>
          <w:lang w:val="en-US"/>
        </w:rPr>
        <w:t>Drivers</w:t>
      </w:r>
      <w:r w:rsidRPr="006A43AC">
        <w:t>.</w:t>
      </w:r>
      <w:bookmarkStart w:id="0" w:name="_GoBack"/>
      <w:bookmarkEnd w:id="0"/>
    </w:p>
    <w:p w:rsidR="006A43AC" w:rsidRPr="006A43AC" w:rsidRDefault="006A43AC">
      <w:r>
        <w:t>,</w:t>
      </w:r>
      <w:r>
        <w:rPr>
          <w:noProof/>
          <w:lang w:eastAsia="ru-RU"/>
        </w:rPr>
        <w:drawing>
          <wp:inline distT="0" distB="0" distL="0" distR="0">
            <wp:extent cx="2714625" cy="2400300"/>
            <wp:effectExtent l="0" t="0" r="9525" b="0"/>
            <wp:docPr id="2" name="Рисунок 2" descr="C:\Users\User\Downloads\ScrewDrivers 4.7.5.60\crack\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ScrewDrivers 4.7.5.60\crack\Безымянный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43AC" w:rsidRPr="006A4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AC"/>
    <w:rsid w:val="0027670C"/>
    <w:rsid w:val="006A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2014-08-01T09:10:00Z</dcterms:created>
  <dcterms:modified xsi:type="dcterms:W3CDTF">2014-08-01T09:16:00Z</dcterms:modified>
</cp:coreProperties>
</file>